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EDD0" w14:textId="2425C63A" w:rsidR="00A12FD7" w:rsidRPr="00034300" w:rsidRDefault="00A12FD7" w:rsidP="00034300">
      <w:pPr>
        <w:pStyle w:val="Title"/>
        <w:jc w:val="left"/>
        <w:rPr>
          <w:sz w:val="20"/>
        </w:rPr>
      </w:pPr>
    </w:p>
    <w:p w14:paraId="1CB92ED5" w14:textId="66380A71" w:rsidR="00A12FD7" w:rsidRDefault="00667B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SACBA </w:t>
      </w:r>
      <w:r w:rsidR="00970F72">
        <w:rPr>
          <w:rFonts w:eastAsia="Times New Roman"/>
          <w:sz w:val="24"/>
        </w:rPr>
        <w:t>2017</w:t>
      </w:r>
      <w:r w:rsidR="00C8737C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BILBY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24"/>
        </w:rPr>
        <w:t>AWARDS ENTRY FORM</w:t>
      </w:r>
    </w:p>
    <w:p w14:paraId="07467022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AWARDS PRESENTED AT THE ANNUAL AWARDS DINNER</w:t>
      </w:r>
    </w:p>
    <w:p w14:paraId="34487828" w14:textId="79D2EA52" w:rsidR="00A12FD7" w:rsidRPr="00750290" w:rsidRDefault="00970F72" w:rsidP="00750290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6.45PM SATURDAY 12</w:t>
      </w:r>
      <w:r w:rsidR="000E41CB">
        <w:rPr>
          <w:rFonts w:eastAsia="Times New Roman"/>
          <w:sz w:val="24"/>
        </w:rPr>
        <w:t xml:space="preserve"> </w:t>
      </w:r>
      <w:r w:rsidR="00750290">
        <w:rPr>
          <w:rFonts w:eastAsia="Times New Roman"/>
          <w:sz w:val="24"/>
        </w:rPr>
        <w:t>AUGUST</w:t>
      </w:r>
    </w:p>
    <w:p w14:paraId="5B366C06" w14:textId="77777777" w:rsidR="00A12FD7" w:rsidRDefault="00750290">
      <w:pPr>
        <w:pStyle w:val="BodyText"/>
        <w:rPr>
          <w:sz w:val="22"/>
        </w:rPr>
      </w:pPr>
      <w:r>
        <w:rPr>
          <w:sz w:val="22"/>
        </w:rPr>
        <w:t>A</w:t>
      </w:r>
      <w:r w:rsidR="00667B5E">
        <w:rPr>
          <w:sz w:val="22"/>
        </w:rPr>
        <w:t xml:space="preserve">ward Category: </w:t>
      </w:r>
    </w:p>
    <w:p w14:paraId="51DB05AF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5A75ECCE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Station:</w:t>
      </w:r>
    </w:p>
    <w:p w14:paraId="790A79B1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21EB79DB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Date of production/broadcast/event</w:t>
      </w:r>
    </w:p>
    <w:p w14:paraId="61AE9874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021B8870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Name/s for award:</w:t>
      </w:r>
    </w:p>
    <w:p w14:paraId="754DF28C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0B71B411" w14:textId="77777777" w:rsidR="00736105" w:rsidRDefault="00667B5E" w:rsidP="00750290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Please support your applicat</w:t>
      </w:r>
      <w:r w:rsidR="000E41CB">
        <w:rPr>
          <w:rFonts w:eastAsia="Times New Roman"/>
        </w:rPr>
        <w:t>ion in writing</w:t>
      </w:r>
      <w:r w:rsidR="00CD1F19">
        <w:rPr>
          <w:rFonts w:eastAsia="Times New Roman"/>
        </w:rPr>
        <w:t xml:space="preserve"> and</w:t>
      </w:r>
      <w:r w:rsidR="00750290">
        <w:rPr>
          <w:rFonts w:eastAsia="Times New Roman"/>
        </w:rPr>
        <w:t xml:space="preserve"> </w:t>
      </w:r>
      <w:r w:rsidR="00750290" w:rsidRPr="00316133">
        <w:rPr>
          <w:rFonts w:eastAsia="Times New Roman"/>
          <w:b/>
        </w:rPr>
        <w:t>include audio of no more than 5 minute</w:t>
      </w:r>
      <w:r w:rsidR="00CD1F19" w:rsidRPr="00316133">
        <w:rPr>
          <w:rFonts w:eastAsia="Times New Roman"/>
          <w:b/>
        </w:rPr>
        <w:t>s</w:t>
      </w:r>
      <w:r w:rsidR="00CD1F19">
        <w:rPr>
          <w:rFonts w:eastAsia="Times New Roman"/>
        </w:rPr>
        <w:t>.</w:t>
      </w:r>
    </w:p>
    <w:p w14:paraId="592BB485" w14:textId="77777777" w:rsidR="009A0A32" w:rsidRDefault="00736105" w:rsidP="00750290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Information provided helps the judges so please ensure the entry is described well.</w:t>
      </w:r>
      <w:r w:rsidR="00012F42">
        <w:rPr>
          <w:rFonts w:eastAsia="Times New Roman"/>
        </w:rPr>
        <w:t xml:space="preserve"> </w:t>
      </w:r>
    </w:p>
    <w:p w14:paraId="4A5ED81A" w14:textId="7CB936B8" w:rsidR="00A12FD7" w:rsidRDefault="00012F42" w:rsidP="00750290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Include photos if appropriate.</w:t>
      </w:r>
    </w:p>
    <w:p w14:paraId="1863DC20" w14:textId="77777777" w:rsidR="005D45C5" w:rsidRPr="005D45C5" w:rsidRDefault="005D45C5" w:rsidP="005D45C5">
      <w:r w:rsidRPr="005D45C5">
        <w:t>All entries must be received by SACBA by COB Friday 23 June</w:t>
      </w:r>
    </w:p>
    <w:p w14:paraId="4A007896" w14:textId="77777777" w:rsidR="005D45C5" w:rsidRPr="005D45C5" w:rsidRDefault="005D45C5" w:rsidP="005D45C5">
      <w:r w:rsidRPr="005D45C5">
        <w:t>All entries must have been produced between July 2016 &amp; June 2017</w:t>
      </w:r>
    </w:p>
    <w:p w14:paraId="0F1EFED8" w14:textId="77777777" w:rsidR="005D45C5" w:rsidRPr="005D45C5" w:rsidRDefault="005D45C5" w:rsidP="005D45C5">
      <w:r w:rsidRPr="005D45C5">
        <w:t xml:space="preserve">One entry per category </w:t>
      </w:r>
    </w:p>
    <w:p w14:paraId="33234A9C" w14:textId="77777777" w:rsidR="005D45C5" w:rsidRPr="005D45C5" w:rsidRDefault="005D45C5" w:rsidP="005D45C5">
      <w:r w:rsidRPr="005D45C5">
        <w:t>Only member stations of SACBA can enter the awards</w:t>
      </w:r>
    </w:p>
    <w:p w14:paraId="6BF2079B" w14:textId="77777777" w:rsidR="005D45C5" w:rsidRPr="005D45C5" w:rsidRDefault="005D45C5" w:rsidP="005D45C5">
      <w:r w:rsidRPr="005D45C5">
        <w:t>Entries must be approved by the station manager or board</w:t>
      </w:r>
    </w:p>
    <w:p w14:paraId="23FE9976" w14:textId="77777777" w:rsidR="005D45C5" w:rsidRPr="005D45C5" w:rsidRDefault="005D45C5" w:rsidP="005D45C5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5D45C5">
        <w:rPr>
          <w:rFonts w:eastAsia="Times New Roman"/>
          <w:b/>
        </w:rPr>
        <w:t>send entries to</w:t>
      </w:r>
      <w:r w:rsidRPr="005D45C5">
        <w:rPr>
          <w:b/>
        </w:rPr>
        <w:t xml:space="preserve"> info@sacba.org.au</w:t>
      </w:r>
    </w:p>
    <w:p w14:paraId="34B88B9A" w14:textId="437E947B" w:rsidR="00A12FD7" w:rsidRPr="00473FB6" w:rsidRDefault="00A12FD7" w:rsidP="000E41CB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  <w:sz w:val="20"/>
        </w:rPr>
      </w:pPr>
    </w:p>
    <w:sectPr w:rsidR="00A12FD7" w:rsidRPr="00473FB6" w:rsidSect="00C8737C">
      <w:pgSz w:w="11901" w:h="16840"/>
      <w:pgMar w:top="907" w:right="79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6D"/>
    <w:multiLevelType w:val="hybridMultilevel"/>
    <w:tmpl w:val="9F40D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0"/>
    <w:rsid w:val="00012F42"/>
    <w:rsid w:val="00013782"/>
    <w:rsid w:val="00034300"/>
    <w:rsid w:val="000E41CB"/>
    <w:rsid w:val="002F6612"/>
    <w:rsid w:val="00316133"/>
    <w:rsid w:val="00402907"/>
    <w:rsid w:val="00473FB6"/>
    <w:rsid w:val="005122DB"/>
    <w:rsid w:val="005D45C5"/>
    <w:rsid w:val="006450F4"/>
    <w:rsid w:val="00667B5E"/>
    <w:rsid w:val="006717F0"/>
    <w:rsid w:val="00736105"/>
    <w:rsid w:val="00750290"/>
    <w:rsid w:val="00884F4A"/>
    <w:rsid w:val="008C6567"/>
    <w:rsid w:val="00970F72"/>
    <w:rsid w:val="009A0A32"/>
    <w:rsid w:val="00A12FD7"/>
    <w:rsid w:val="00B51C50"/>
    <w:rsid w:val="00C8737C"/>
    <w:rsid w:val="00C94067"/>
    <w:rsid w:val="00C9625F"/>
    <w:rsid w:val="00CD1F19"/>
    <w:rsid w:val="00CE643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0F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Best: </vt:lpstr>
    </vt:vector>
  </TitlesOfParts>
  <Company>Frank Inc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Best: </dc:title>
  <dc:subject/>
  <dc:creator>Frank Frank</dc:creator>
  <cp:keywords/>
  <cp:lastModifiedBy>Heather Dunn</cp:lastModifiedBy>
  <cp:revision>9</cp:revision>
  <cp:lastPrinted>2016-05-25T00:43:00Z</cp:lastPrinted>
  <dcterms:created xsi:type="dcterms:W3CDTF">2017-05-16T02:14:00Z</dcterms:created>
  <dcterms:modified xsi:type="dcterms:W3CDTF">2017-05-16T02:20:00Z</dcterms:modified>
</cp:coreProperties>
</file>